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望城区20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年污染防治“以奖代补”项目资金明细表</w:t>
      </w:r>
    </w:p>
    <w:bookmarkEnd w:id="0"/>
    <w:tbl>
      <w:tblPr>
        <w:tblStyle w:val="6"/>
        <w:tblW w:w="914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686"/>
        <w:gridCol w:w="3132"/>
        <w:gridCol w:w="1706"/>
        <w:gridCol w:w="180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  位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项目内容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申请补助金额（万元）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拟补助资金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（万元）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污水处理设施运维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长沙金胜混凝土有限公司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扬尘、生产污水污染防治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大气污染防治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月亮岛街道黄都港社区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垃圾站、菜地臭气污染整治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茶亭镇泉丰村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农村生活污水集中处理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茶亭镇谭家园村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农村人居环境整治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，污水治理、垃圾分类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乔口镇田心坪村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农村环境卫生治理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乔口镇蓝塘寺村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农村人居环境整治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环境卫生治理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丁字湾街道丁字湾社区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水塘清污、生活污水收集处理沉淀、净化管道、净化池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10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白沙洲街道马桥河村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农村环境治理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11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乌山街道龙王岭村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农村人居环境整治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靖港镇复胜村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农村环境整治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，小微水体建设、垃圾分类、秸秆禁烧宣传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13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靖港镇前榜村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农村环境卫生治理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高塘岭街道名盛村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农村生活污水处理设施建设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6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月亮岛街道杨丰社区</w:t>
            </w:r>
          </w:p>
        </w:tc>
        <w:tc>
          <w:tcPr>
            <w:tcW w:w="3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环境卫生治理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6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  计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350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99</w:t>
            </w:r>
          </w:p>
        </w:tc>
      </w:tr>
    </w:tbl>
    <w:p>
      <w:pPr>
        <w:pStyle w:val="3"/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tabs>
          <w:tab w:val="left" w:pos="621"/>
        </w:tabs>
        <w:bidi w:val="0"/>
        <w:jc w:val="left"/>
        <w:rPr>
          <w:rFonts w:hint="eastAsia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NWNjMTgxN2U1N2ExZWY5YzM0NDRjM2FkOGY0YWIifQ=="/>
  </w:docVars>
  <w:rsids>
    <w:rsidRoot w:val="2C493402"/>
    <w:rsid w:val="07516A9F"/>
    <w:rsid w:val="08B55272"/>
    <w:rsid w:val="09823BEE"/>
    <w:rsid w:val="1CB87339"/>
    <w:rsid w:val="21286E88"/>
    <w:rsid w:val="21BE719F"/>
    <w:rsid w:val="23106E3C"/>
    <w:rsid w:val="275D452F"/>
    <w:rsid w:val="2763662F"/>
    <w:rsid w:val="28E00995"/>
    <w:rsid w:val="2C493402"/>
    <w:rsid w:val="3337290D"/>
    <w:rsid w:val="368C6FEB"/>
    <w:rsid w:val="3C750A04"/>
    <w:rsid w:val="3E8D1F7B"/>
    <w:rsid w:val="4A9A1C7A"/>
    <w:rsid w:val="4F7A2BA5"/>
    <w:rsid w:val="51F90343"/>
    <w:rsid w:val="6AA149FF"/>
    <w:rsid w:val="6C3D3BAD"/>
    <w:rsid w:val="73FC0F42"/>
    <w:rsid w:val="764861AD"/>
    <w:rsid w:val="791C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Lines="50" w:afterLines="50"/>
      <w:outlineLvl w:val="3"/>
    </w:pPr>
    <w:rPr>
      <w:rFonts w:ascii="Arial" w:hAnsi="Arial" w:eastAsia="宋体"/>
      <w:sz w:val="2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jc w:val="left"/>
      <w:outlineLvl w:val="0"/>
    </w:pPr>
    <w:rPr>
      <w:rFonts w:ascii="Arial" w:hAnsi="Arial"/>
      <w:b/>
      <w:sz w:val="32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389</Words>
  <Characters>417</Characters>
  <Lines>0</Lines>
  <Paragraphs>0</Paragraphs>
  <TotalTime>5</TotalTime>
  <ScaleCrop>false</ScaleCrop>
  <LinksUpToDate>false</LinksUpToDate>
  <CharactersWithSpaces>421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2022-04-07T07:38:00Z</dcterms:created>
  <dc:creator>罗丹丹丹</dc:creator>
  <cp:lastModifiedBy>清水有生</cp:lastModifiedBy>
  <dcterms:modified xsi:type="dcterms:W3CDTF">2023-06-25T07:11:27Z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E8903970A9CC4AE1B9B2E47E98319F3D</vt:lpwstr>
  </property>
</Properties>
</file>